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A812" w14:textId="3B4B99B8" w:rsidR="002D637A" w:rsidRDefault="002D637A" w:rsidP="002D637A">
      <w:pPr>
        <w:pStyle w:val="a3"/>
      </w:pPr>
      <w:r>
        <w:rPr>
          <w:noProof/>
        </w:rPr>
        <w:drawing>
          <wp:inline distT="0" distB="0" distL="0" distR="0" wp14:anchorId="5C740DAE" wp14:editId="3446E2FB">
            <wp:extent cx="3306366" cy="26441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60" cy="264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5169" w14:textId="77777777" w:rsidR="002D637A" w:rsidRDefault="002D637A" w:rsidP="002D637A">
      <w:pPr>
        <w:rPr>
          <w:rFonts w:cs="Segoe UI Emoji"/>
        </w:rPr>
      </w:pPr>
    </w:p>
    <w:p w14:paraId="4E2A3C98" w14:textId="137DD1D3" w:rsidR="002D637A" w:rsidRDefault="002D637A" w:rsidP="002D637A">
      <w:r>
        <w:rPr>
          <w:rFonts w:ascii="Segoe UI Emoji" w:hAnsi="Segoe UI Emoji" w:cs="Segoe UI Emoji"/>
        </w:rPr>
        <w:t>✅</w:t>
      </w:r>
      <w:r>
        <w:t xml:space="preserve"> В нашей газете вышла серия материалов, посвящённых школьной травле. Мы начинаем публикацию методических разработок для классных руководителей, родителей и всех, кто хочет понять, как действовать в сложных ситуациях. Первая часть — о том, что делать родителям, если их ребёнок оказался обидчиком.</w:t>
      </w:r>
    </w:p>
    <w:p w14:paraId="45636364" w14:textId="77777777" w:rsidR="002D637A" w:rsidRDefault="002D637A" w:rsidP="002D637A">
      <w:r>
        <w:rPr>
          <w:rFonts w:ascii="Segoe UI Emoji" w:hAnsi="Segoe UI Emoji" w:cs="Segoe UI Emoji"/>
        </w:rPr>
        <w:t>❗</w:t>
      </w:r>
      <w:r>
        <w:t>️Агрессия в школе: что делать родителям, если ребёнок — обидчик?</w:t>
      </w:r>
    </w:p>
    <w:p w14:paraId="10E8DACF" w14:textId="77777777" w:rsidR="002D637A" w:rsidRDefault="002D637A" w:rsidP="002D637A">
      <w:r>
        <w:t>Никто не ждёт, что именно его ребёнок окажется зачинщиком травли. Первая реакция — изумление, недоверие, отрицание. Но чем раньше вы заметите тревожные звоночки, тем лучше.</w:t>
      </w:r>
    </w:p>
    <w:p w14:paraId="501EE4C1" w14:textId="77777777" w:rsidR="002D637A" w:rsidRDefault="002D637A" w:rsidP="002D637A">
      <w:r>
        <w:rPr>
          <w:rFonts w:ascii="Segoe UI Emoji" w:hAnsi="Segoe UI Emoji" w:cs="Segoe UI Emoji"/>
        </w:rPr>
        <w:t>❓</w:t>
      </w:r>
      <w:r>
        <w:t>Что должно насторожить?</w:t>
      </w:r>
    </w:p>
    <w:p w14:paraId="4C3AAABC" w14:textId="77777777" w:rsidR="002D637A" w:rsidRDefault="002D637A" w:rsidP="002D637A">
      <w:r>
        <w:t>· Ребёнок самоутверждается через руководство, бывает жесток и обидчив.</w:t>
      </w:r>
    </w:p>
    <w:p w14:paraId="01B4DA59" w14:textId="77777777" w:rsidR="002D637A" w:rsidRDefault="002D637A" w:rsidP="002D637A">
      <w:r>
        <w:t>· Категоричен в оценках: люди либо «очень хорошие», либо «плохие» и заслуживающие плохого отношения.</w:t>
      </w:r>
    </w:p>
    <w:p w14:paraId="122938F7" w14:textId="77777777" w:rsidR="002D637A" w:rsidRDefault="002D637A" w:rsidP="002D637A">
      <w:r>
        <w:t>· Привередлив в общении, называет критерии выбора (красивый, спортивный, крутой).</w:t>
      </w:r>
    </w:p>
    <w:p w14:paraId="527B0AC9" w14:textId="77777777" w:rsidR="002D637A" w:rsidRDefault="002D637A" w:rsidP="002D637A">
      <w:r>
        <w:t>· Нестабильные отношения с друзьями, ревность, запрет на дружбу с кем-то.</w:t>
      </w:r>
    </w:p>
    <w:p w14:paraId="5559B48F" w14:textId="77777777" w:rsidR="002D637A" w:rsidRDefault="002D637A" w:rsidP="002D637A">
      <w:r>
        <w:t>· Склонен самоутверждаться, унижая или обзывая других.</w:t>
      </w:r>
    </w:p>
    <w:p w14:paraId="6D70AF3C" w14:textId="77777777" w:rsidR="002D637A" w:rsidRDefault="002D637A" w:rsidP="002D637A">
      <w:r>
        <w:rPr>
          <w:rFonts w:ascii="Segoe UI Emoji" w:hAnsi="Segoe UI Emoji" w:cs="Segoe UI Emoji"/>
        </w:rPr>
        <w:t>✅</w:t>
      </w:r>
      <w:r>
        <w:t xml:space="preserve"> Если факты подтвердились — вот 6 шагов.</w:t>
      </w:r>
    </w:p>
    <w:p w14:paraId="16FF701C" w14:textId="77777777" w:rsidR="002D637A" w:rsidRDefault="002D637A" w:rsidP="002D637A">
      <w:r>
        <w:t>1. Предложите поговорить. Будьте терпеливы, не давите, не ругайте, не читайте нотации.</w:t>
      </w:r>
    </w:p>
    <w:p w14:paraId="607C9772" w14:textId="77777777" w:rsidR="002D637A" w:rsidRDefault="002D637A" w:rsidP="002D637A">
      <w:r>
        <w:t>2. Выслушайте молча, не перебивая. Постарайтесь понять, что движет ребёнком: какую потребность он удовлетворяет, чего избегает? (Агрессия часто носит защитный характер.)</w:t>
      </w:r>
    </w:p>
    <w:p w14:paraId="26CACFE0" w14:textId="77777777" w:rsidR="002D637A" w:rsidRDefault="002D637A" w:rsidP="002D637A">
      <w:r>
        <w:t>3. Чётко заявите позицию: насилие, оскорбления, травля неприемлемы ни при каких обстоятельствах. Оценивайте поступок, а не личность.</w:t>
      </w:r>
    </w:p>
    <w:p w14:paraId="4D958796" w14:textId="77777777" w:rsidR="002D637A" w:rsidRDefault="002D637A" w:rsidP="002D637A">
      <w:r>
        <w:t>4. Не скрывайте последствий. Честно скажите, что будете говорить с учителем, родителями жертвы, администрацией. Это не предательство, а открытость.</w:t>
      </w:r>
    </w:p>
    <w:p w14:paraId="7C7F5CB5" w14:textId="77777777" w:rsidR="002D637A" w:rsidRDefault="002D637A" w:rsidP="002D637A">
      <w:r>
        <w:t>5. Действуйте совместно с родителями жертвы и школой — в интересах всех договориться, чтобы ситуация не вышла за пределы школы.</w:t>
      </w:r>
    </w:p>
    <w:p w14:paraId="3D147614" w14:textId="77777777" w:rsidR="002D637A" w:rsidRDefault="002D637A" w:rsidP="002D637A">
      <w:r>
        <w:lastRenderedPageBreak/>
        <w:t>6. Проконсультируйтесь со специалистами: детский психолог поможет найти конструктивные способы самовыражения, юрист — оценить действия с точки зрения права.</w:t>
      </w:r>
    </w:p>
    <w:p w14:paraId="5502AD83" w14:textId="77777777" w:rsidR="002D637A" w:rsidRDefault="002D637A" w:rsidP="002D637A">
      <w:r>
        <w:rPr>
          <w:rFonts w:ascii="Segoe UI Emoji" w:hAnsi="Segoe UI Emoji" w:cs="Segoe UI Emoji"/>
        </w:rPr>
        <w:t>❗</w:t>
      </w:r>
      <w:r>
        <w:t>️ Что ещё можно сделать:</w:t>
      </w:r>
    </w:p>
    <w:p w14:paraId="62C76908" w14:textId="77777777" w:rsidR="002D637A" w:rsidRDefault="002D637A" w:rsidP="002D637A">
      <w:r>
        <w:t>· Контролируйте свои эмоции, не выплёскивайте их на ребёнка.</w:t>
      </w:r>
    </w:p>
    <w:p w14:paraId="17154E12" w14:textId="77777777" w:rsidR="002D637A" w:rsidRDefault="002D637A" w:rsidP="002D637A">
      <w:r>
        <w:t>· Не отвергайте его: проступок не отменяет вашу любовь.</w:t>
      </w:r>
    </w:p>
    <w:p w14:paraId="2760CD2D" w14:textId="77777777" w:rsidR="002D637A" w:rsidRDefault="002D637A" w:rsidP="002D637A">
      <w:r>
        <w:t>· Помогите представить себя на месте жертвы.</w:t>
      </w:r>
    </w:p>
    <w:p w14:paraId="47ABF982" w14:textId="77777777" w:rsidR="002D637A" w:rsidRDefault="002D637A" w:rsidP="002D637A">
      <w:r>
        <w:t xml:space="preserve">· Найдите альтернативные пути для самовыражения: спорт, творчество, </w:t>
      </w:r>
      <w:proofErr w:type="spellStart"/>
      <w:r>
        <w:t>волонтёрство</w:t>
      </w:r>
      <w:proofErr w:type="spellEnd"/>
      <w:r>
        <w:t>, школьные проекты.</w:t>
      </w:r>
    </w:p>
    <w:p w14:paraId="2B8FD8FA" w14:textId="77777777" w:rsidR="002D637A" w:rsidRDefault="002D637A" w:rsidP="002D637A">
      <w:r>
        <w:t>· Подавайте личный пример уважения к разным людям.</w:t>
      </w:r>
    </w:p>
    <w:p w14:paraId="4883C61D" w14:textId="77777777" w:rsidR="002D637A" w:rsidRDefault="002D637A" w:rsidP="002D637A">
      <w:r>
        <w:t>· Обсуждайте случаи агрессии из фильмов, книг, жизни.</w:t>
      </w:r>
    </w:p>
    <w:p w14:paraId="02541178" w14:textId="77777777" w:rsidR="002D637A" w:rsidRDefault="002D637A" w:rsidP="002D637A">
      <w:r>
        <w:t>· Следите за контентом — в соцсетях и ТВ.</w:t>
      </w:r>
    </w:p>
    <w:p w14:paraId="6E2ECE48" w14:textId="77777777" w:rsidR="002D637A" w:rsidRDefault="002D637A" w:rsidP="002D637A">
      <w:r>
        <w:t>· Задумайтесь, почему ребёнок не чувствует себя в безопасности.</w:t>
      </w:r>
    </w:p>
    <w:p w14:paraId="14AC8803" w14:textId="77777777" w:rsidR="002D637A" w:rsidRDefault="002D637A" w:rsidP="002D637A">
      <w:r>
        <w:rPr>
          <w:rFonts w:ascii="Segoe UI Emoji" w:hAnsi="Segoe UI Emoji" w:cs="Segoe UI Emoji"/>
        </w:rPr>
        <w:t>❗</w:t>
      </w:r>
      <w:r>
        <w:t>️ Помните: любое насилие неприемлемо. И справиться с агрессией можно только общими усилиями — семьи, школы и специалистов.</w:t>
      </w:r>
    </w:p>
    <w:p w14:paraId="41C70E51" w14:textId="39EA9C34" w:rsidR="00231102" w:rsidRDefault="002D637A" w:rsidP="002D637A">
      <w:r>
        <w:t>Продолжение серии — в следующих постах.</w:t>
      </w:r>
    </w:p>
    <w:sectPr w:rsidR="0023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30"/>
    <w:rsid w:val="00231102"/>
    <w:rsid w:val="002D637A"/>
    <w:rsid w:val="007C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4ACF"/>
  <w15:chartTrackingRefBased/>
  <w15:docId w15:val="{6492599F-8B9F-4BD9-8A3E-ECEF1057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0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2026-06-17T16:10:00Z</dcterms:created>
  <dcterms:modified xsi:type="dcterms:W3CDTF">2026-06-17T16:14:00Z</dcterms:modified>
</cp:coreProperties>
</file>